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06547" w:rsidRPr="006C1C90" w:rsidRDefault="00C06547" w:rsidP="00257032">
      <w:pPr>
        <w:keepNext/>
        <w:rPr>
          <w:rFonts w:ascii="Arial" w:hAnsi="Arial"/>
          <w:b/>
          <w:sz w:val="36"/>
          <w:szCs w:val="36"/>
        </w:rPr>
      </w:pPr>
      <w:r w:rsidRPr="006C1C90">
        <w:rPr>
          <w:rFonts w:ascii="Arial" w:hAnsi="Arial"/>
          <w:b/>
          <w:sz w:val="36"/>
          <w:szCs w:val="36"/>
        </w:rPr>
        <w:t>Call-Off Schedule 1</w:t>
      </w:r>
      <w:r w:rsidR="005B472C">
        <w:rPr>
          <w:rFonts w:ascii="Arial" w:hAnsi="Arial"/>
          <w:b/>
          <w:sz w:val="36"/>
          <w:szCs w:val="36"/>
        </w:rPr>
        <w:t>9</w:t>
      </w:r>
      <w:r w:rsidRPr="006C1C90">
        <w:rPr>
          <w:rFonts w:ascii="Arial" w:hAnsi="Arial"/>
          <w:b/>
          <w:sz w:val="36"/>
          <w:szCs w:val="36"/>
        </w:rPr>
        <w:t xml:space="preserve"> (</w:t>
      </w:r>
      <w:r w:rsidR="005B472C">
        <w:rPr>
          <w:rFonts w:ascii="Arial" w:hAnsi="Arial"/>
          <w:b/>
          <w:sz w:val="36"/>
          <w:szCs w:val="36"/>
        </w:rPr>
        <w:t>Scottish Law</w:t>
      </w:r>
      <w:r w:rsidRPr="006C1C90">
        <w:rPr>
          <w:rFonts w:ascii="Arial" w:hAnsi="Arial"/>
          <w:b/>
          <w:sz w:val="36"/>
          <w:szCs w:val="36"/>
        </w:rPr>
        <w:t xml:space="preserve">) </w:t>
      </w:r>
    </w:p>
    <w:p w:rsidR="00C06547" w:rsidRPr="005B472C" w:rsidRDefault="005B472C" w:rsidP="00257032">
      <w:pPr>
        <w:rPr>
          <w:rFonts w:ascii="Arial" w:hAnsi="Arial" w:cs="Arial"/>
          <w:sz w:val="24"/>
          <w:szCs w:val="24"/>
          <w:lang w:eastAsia="zh-CN"/>
        </w:rPr>
      </w:pPr>
      <w:r w:rsidRPr="005B472C">
        <w:rPr>
          <w:rFonts w:ascii="Arial" w:hAnsi="Arial" w:cs="Arial"/>
          <w:sz w:val="24"/>
          <w:szCs w:val="24"/>
          <w:highlight w:val="yellow"/>
          <w:lang w:eastAsia="zh-CN"/>
        </w:rPr>
        <w:t xml:space="preserve">This schedule will be provided </w:t>
      </w:r>
      <w:r w:rsidR="001E084C">
        <w:rPr>
          <w:rFonts w:ascii="Arial" w:hAnsi="Arial" w:cs="Arial"/>
          <w:sz w:val="24"/>
          <w:szCs w:val="24"/>
          <w:highlight w:val="yellow"/>
          <w:lang w:eastAsia="zh-CN"/>
        </w:rPr>
        <w:t>when available</w:t>
      </w:r>
      <w:bookmarkStart w:id="0" w:name="_GoBack"/>
      <w:bookmarkEnd w:id="0"/>
      <w:r w:rsidRPr="005B472C">
        <w:rPr>
          <w:rFonts w:ascii="Arial" w:hAnsi="Arial" w:cs="Arial"/>
          <w:sz w:val="24"/>
          <w:szCs w:val="24"/>
          <w:highlight w:val="yellow"/>
          <w:lang w:eastAsia="zh-CN"/>
        </w:rPr>
        <w:t>.</w:t>
      </w:r>
      <w:r w:rsidRPr="005B472C">
        <w:rPr>
          <w:rFonts w:ascii="Arial" w:hAnsi="Arial" w:cs="Arial"/>
          <w:sz w:val="24"/>
          <w:szCs w:val="24"/>
          <w:lang w:eastAsia="zh-CN"/>
        </w:rPr>
        <w:t xml:space="preserve"> </w:t>
      </w:r>
    </w:p>
    <w:sectPr w:rsidR="00C06547" w:rsidRPr="005B472C" w:rsidSect="0025703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A5624" w:rsidRDefault="005A5624">
      <w:pPr>
        <w:spacing w:after="0" w:line="240" w:lineRule="auto"/>
      </w:pPr>
      <w:r>
        <w:separator/>
      </w:r>
    </w:p>
  </w:endnote>
  <w:endnote w:type="continuationSeparator" w:id="0">
    <w:p w:rsidR="005A5624" w:rsidRDefault="005A56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TZhongsong">
    <w:altName w:val="MS Mincho"/>
    <w:charset w:val="86"/>
    <w:family w:val="auto"/>
    <w:pitch w:val="variable"/>
    <w:sig w:usb0="00000287" w:usb1="080F0000" w:usb2="00000010" w:usb3="00000000" w:csb0="0004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old">
    <w:panose1 w:val="020B0704020202020204"/>
    <w:charset w:val="00"/>
    <w:family w:val="auto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0096B" w:rsidRDefault="0080096B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57032" w:rsidRDefault="00257032" w:rsidP="00633ACA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</w:p>
  <w:p w:rsidR="00633ACA" w:rsidRPr="000A04A6" w:rsidRDefault="00B812D7" w:rsidP="00633ACA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  <w:r>
      <w:rPr>
        <w:rFonts w:ascii="Arial" w:hAnsi="Arial" w:cs="Arial"/>
        <w:sz w:val="20"/>
      </w:rPr>
      <w:t>Framework Ref: RM3826 Supply T</w:t>
    </w:r>
    <w:r w:rsidR="0080096B">
      <w:rPr>
        <w:rFonts w:ascii="Arial" w:hAnsi="Arial" w:cs="Arial"/>
        <w:sz w:val="20"/>
      </w:rPr>
      <w:t>eachers and Temporary Staff in E</w:t>
    </w:r>
    <w:r>
      <w:rPr>
        <w:rFonts w:ascii="Arial" w:hAnsi="Arial" w:cs="Arial"/>
        <w:sz w:val="20"/>
      </w:rPr>
      <w:t>ducational Establishments</w:t>
    </w:r>
  </w:p>
  <w:p w:rsidR="0080096B" w:rsidRDefault="0080096B" w:rsidP="0080096B">
    <w:pPr>
      <w:pStyle w:val="Footer"/>
      <w:rPr>
        <w:rFonts w:ascii="Arial" w:hAnsi="Arial" w:cs="Arial"/>
        <w:sz w:val="20"/>
      </w:rPr>
    </w:pPr>
    <w:r>
      <w:rPr>
        <w:rFonts w:ascii="Arial" w:hAnsi="Arial" w:cs="Arial"/>
        <w:sz w:val="20"/>
      </w:rPr>
      <w:t>Project Version: Version 1</w:t>
    </w:r>
  </w:p>
  <w:p w:rsidR="0081513E" w:rsidRPr="0080096B" w:rsidRDefault="00633ACA" w:rsidP="0080096B">
    <w:pPr>
      <w:pStyle w:val="Footer"/>
      <w:rPr>
        <w:rFonts w:ascii="Arial" w:hAnsi="Arial" w:cs="Arial"/>
        <w:sz w:val="20"/>
      </w:rPr>
    </w:pPr>
    <w:r w:rsidRPr="000A04A6">
      <w:rPr>
        <w:rFonts w:ascii="Arial" w:hAnsi="Arial" w:cs="Arial"/>
        <w:sz w:val="20"/>
      </w:rPr>
      <w:t xml:space="preserve">Model Version: </w:t>
    </w:r>
    <w:r w:rsidR="00D34568">
      <w:rPr>
        <w:rFonts w:ascii="Arial" w:hAnsi="Arial" w:cs="Arial"/>
        <w:sz w:val="20"/>
      </w:rPr>
      <w:t>v3.0</w:t>
    </w:r>
    <w:bookmarkStart w:id="1" w:name="LASTCURSORPOSITION"/>
    <w:bookmarkEnd w:id="1"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06547" w:rsidRPr="000A04A6" w:rsidRDefault="00C06547" w:rsidP="00C06547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  <w:r w:rsidRPr="000A04A6">
      <w:rPr>
        <w:rFonts w:ascii="Arial" w:hAnsi="Arial" w:cs="Arial"/>
        <w:sz w:val="20"/>
      </w:rPr>
      <w:t>Framework Ref: RM</w:t>
    </w:r>
    <w:r w:rsidRPr="000A04A6">
      <w:rPr>
        <w:rFonts w:ascii="Arial" w:hAnsi="Arial" w:cs="Arial"/>
        <w:sz w:val="20"/>
      </w:rPr>
      <w:tab/>
      <w:t xml:space="preserve">                                           </w:t>
    </w:r>
  </w:p>
  <w:p w:rsidR="00C06547" w:rsidRPr="000A04A6" w:rsidRDefault="000A04A6" w:rsidP="00C06547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  <w:r w:rsidRPr="000A04A6">
      <w:rPr>
        <w:rFonts w:ascii="Arial" w:hAnsi="Arial" w:cs="Arial"/>
        <w:sz w:val="20"/>
      </w:rPr>
      <w:t>Project Version: v1.0</w:t>
    </w:r>
    <w:r w:rsidRPr="000A04A6">
      <w:rPr>
        <w:rFonts w:ascii="Arial" w:hAnsi="Arial" w:cs="Arial"/>
        <w:sz w:val="20"/>
      </w:rPr>
      <w:tab/>
    </w:r>
    <w:r w:rsidRPr="000A04A6">
      <w:rPr>
        <w:rFonts w:ascii="Arial" w:hAnsi="Arial" w:cs="Arial"/>
        <w:sz w:val="20"/>
      </w:rPr>
      <w:tab/>
    </w:r>
    <w:r w:rsidRPr="000A04A6">
      <w:rPr>
        <w:rFonts w:ascii="Arial" w:hAnsi="Arial" w:cs="Arial"/>
        <w:sz w:val="20"/>
      </w:rPr>
      <w:tab/>
      <w:t xml:space="preserve"> 1</w:t>
    </w:r>
  </w:p>
  <w:p w:rsidR="00C06547" w:rsidRPr="000A04A6" w:rsidRDefault="00D34568">
    <w:pPr>
      <w:pStyle w:val="Footer"/>
      <w:rPr>
        <w:rFonts w:ascii="Arial" w:hAnsi="Arial" w:cs="Arial"/>
        <w:sz w:val="20"/>
      </w:rPr>
    </w:pPr>
    <w:r>
      <w:rPr>
        <w:rFonts w:ascii="Arial" w:hAnsi="Arial" w:cs="Arial"/>
        <w:sz w:val="20"/>
      </w:rPr>
      <w:t xml:space="preserve">Model </w:t>
    </w:r>
    <w:proofErr w:type="gramStart"/>
    <w:r>
      <w:rPr>
        <w:rFonts w:ascii="Arial" w:hAnsi="Arial" w:cs="Arial"/>
        <w:sz w:val="20"/>
      </w:rPr>
      <w:t>Version :</w:t>
    </w:r>
    <w:proofErr w:type="gramEnd"/>
    <w:r>
      <w:rPr>
        <w:rFonts w:ascii="Arial" w:hAnsi="Arial" w:cs="Arial"/>
        <w:sz w:val="20"/>
      </w:rPr>
      <w:t xml:space="preserve"> v3.0</w:t>
    </w:r>
    <w:r w:rsidR="00C06547" w:rsidRPr="000A04A6">
      <w:rPr>
        <w:rFonts w:ascii="Arial" w:hAnsi="Arial" w:cs="Arial"/>
        <w:sz w:val="20"/>
      </w:rPr>
      <w:tab/>
    </w:r>
    <w:r w:rsidR="00C06547" w:rsidRPr="000A04A6">
      <w:rPr>
        <w:rFonts w:ascii="Arial" w:hAnsi="Arial" w:cs="Arial"/>
        <w:sz w:val="20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A5624" w:rsidRDefault="005A5624">
      <w:pPr>
        <w:spacing w:after="0" w:line="240" w:lineRule="auto"/>
      </w:pPr>
      <w:r>
        <w:separator/>
      </w:r>
    </w:p>
  </w:footnote>
  <w:footnote w:type="continuationSeparator" w:id="0">
    <w:p w:rsidR="005A5624" w:rsidRDefault="005A562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0096B" w:rsidRDefault="0080096B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1513E" w:rsidRPr="00257032" w:rsidRDefault="00FA26ED">
    <w:pPr>
      <w:pStyle w:val="Header"/>
      <w:rPr>
        <w:rFonts w:ascii="Arial" w:hAnsi="Arial" w:cs="Arial"/>
        <w:sz w:val="20"/>
        <w:szCs w:val="20"/>
      </w:rPr>
    </w:pPr>
    <w:r w:rsidRPr="00257032">
      <w:rPr>
        <w:rFonts w:ascii="Arial" w:hAnsi="Arial" w:cs="Arial"/>
        <w:b/>
        <w:sz w:val="20"/>
        <w:szCs w:val="20"/>
      </w:rPr>
      <w:t xml:space="preserve">Call-Off </w:t>
    </w:r>
    <w:r w:rsidR="00205065" w:rsidRPr="00257032">
      <w:rPr>
        <w:rFonts w:ascii="Arial" w:hAnsi="Arial" w:cs="Arial"/>
        <w:b/>
        <w:sz w:val="20"/>
        <w:szCs w:val="20"/>
      </w:rPr>
      <w:t>S</w:t>
    </w:r>
    <w:r w:rsidRPr="00257032">
      <w:rPr>
        <w:rFonts w:ascii="Arial" w:hAnsi="Arial" w:cs="Arial"/>
        <w:b/>
        <w:sz w:val="20"/>
        <w:szCs w:val="20"/>
      </w:rPr>
      <w:t xml:space="preserve">chedule </w:t>
    </w:r>
    <w:r w:rsidR="005B472C">
      <w:rPr>
        <w:rFonts w:ascii="Arial" w:hAnsi="Arial" w:cs="Arial"/>
        <w:b/>
        <w:sz w:val="20"/>
        <w:szCs w:val="20"/>
      </w:rPr>
      <w:t>19</w:t>
    </w:r>
    <w:r w:rsidRPr="00257032">
      <w:rPr>
        <w:rFonts w:ascii="Arial" w:hAnsi="Arial" w:cs="Arial"/>
        <w:b/>
        <w:sz w:val="20"/>
        <w:szCs w:val="20"/>
      </w:rPr>
      <w:t xml:space="preserve"> (</w:t>
    </w:r>
    <w:r w:rsidR="005B472C">
      <w:rPr>
        <w:rFonts w:ascii="Arial" w:hAnsi="Arial" w:cs="Arial"/>
        <w:b/>
        <w:sz w:val="20"/>
        <w:szCs w:val="20"/>
      </w:rPr>
      <w:t>Scottish Law</w:t>
    </w:r>
    <w:r w:rsidRPr="00257032">
      <w:rPr>
        <w:rFonts w:ascii="Arial" w:hAnsi="Arial" w:cs="Arial"/>
        <w:b/>
        <w:sz w:val="20"/>
        <w:szCs w:val="20"/>
      </w:rPr>
      <w:t>)</w:t>
    </w:r>
  </w:p>
  <w:p w:rsidR="0081513E" w:rsidRPr="00257032" w:rsidRDefault="00034BEB">
    <w:pPr>
      <w:pStyle w:val="Header"/>
      <w:rPr>
        <w:rFonts w:ascii="Arial" w:hAnsi="Arial" w:cs="Arial"/>
        <w:sz w:val="20"/>
        <w:szCs w:val="20"/>
      </w:rPr>
    </w:pPr>
    <w:r w:rsidRPr="00257032">
      <w:rPr>
        <w:rFonts w:ascii="Arial" w:hAnsi="Arial" w:cs="Arial"/>
        <w:sz w:val="20"/>
        <w:szCs w:val="20"/>
      </w:rPr>
      <w:t>Crown Copyright 2018</w:t>
    </w:r>
  </w:p>
  <w:p w:rsidR="0081513E" w:rsidRPr="00257032" w:rsidRDefault="0081513E">
    <w:pPr>
      <w:pStyle w:val="Header"/>
      <w:rPr>
        <w:rFonts w:ascii="Arial" w:hAnsi="Arial" w:cs="Arial"/>
        <w:sz w:val="20"/>
        <w:szCs w:val="20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0096B" w:rsidRDefault="0080096B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D"/>
    <w:multiLevelType w:val="multilevel"/>
    <w:tmpl w:val="D4CA08C8"/>
    <w:lvl w:ilvl="0">
      <w:start w:val="1"/>
      <w:numFmt w:val="decimal"/>
      <w:pStyle w:val="BodyTextIndent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  <w:lvl w:ilvl="1">
      <w:start w:val="1"/>
      <w:numFmt w:val="decimal"/>
      <w:isLgl/>
      <w:lvlText w:val="%1.%2"/>
      <w:lvlJc w:val="left"/>
      <w:pPr>
        <w:ind w:left="1624" w:hanging="480"/>
      </w:pPr>
      <w:rPr>
        <w:rFonts w:cs="Times New Roman" w:hint="default"/>
      </w:rPr>
    </w:lvl>
    <w:lvl w:ilvl="2">
      <w:start w:val="2"/>
      <w:numFmt w:val="decimal"/>
      <w:isLgl/>
      <w:lvlText w:val="%1.%2.%3"/>
      <w:lvlJc w:val="left"/>
      <w:pPr>
        <w:ind w:left="2159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2454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310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3404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405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4354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5009" w:hanging="1800"/>
      </w:pPr>
      <w:rPr>
        <w:rFonts w:cs="Times New Roman" w:hint="default"/>
      </w:rPr>
    </w:lvl>
  </w:abstractNum>
  <w:abstractNum w:abstractNumId="1" w15:restartNumberingAfterBreak="0">
    <w:nsid w:val="0FEE4FED"/>
    <w:multiLevelType w:val="multilevel"/>
    <w:tmpl w:val="5032E67A"/>
    <w:lvl w:ilvl="0">
      <w:start w:val="1"/>
      <w:numFmt w:val="none"/>
      <w:pStyle w:val="GPsDefinition"/>
      <w:lvlText w:val="%1"/>
      <w:lvlJc w:val="left"/>
      <w:pPr>
        <w:ind w:left="170" w:hanging="170"/>
      </w:pPr>
      <w:rPr>
        <w:rFonts w:ascii="Arial" w:hAnsi="Arial" w:hint="default"/>
        <w:sz w:val="22"/>
      </w:rPr>
    </w:lvl>
    <w:lvl w:ilvl="1">
      <w:start w:val="1"/>
      <w:numFmt w:val="lowerLetter"/>
      <w:pStyle w:val="GPSDefinitionL2"/>
      <w:lvlText w:val="%2)"/>
      <w:lvlJc w:val="left"/>
      <w:pPr>
        <w:ind w:left="720" w:hanging="360"/>
      </w:pPr>
      <w:rPr>
        <w:rFonts w:ascii="Calibri" w:hAnsi="Calibri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lowerRoman"/>
      <w:pStyle w:val="GPSDefinitionL3"/>
      <w:lvlText w:val="%3)"/>
      <w:lvlJc w:val="left"/>
      <w:pPr>
        <w:ind w:left="1080" w:hanging="360"/>
      </w:pPr>
      <w:rPr>
        <w:rFonts w:ascii="Arial" w:hAnsi="Arial" w:hint="default"/>
        <w:sz w:val="22"/>
      </w:rPr>
    </w:lvl>
    <w:lvl w:ilvl="3">
      <w:start w:val="1"/>
      <w:numFmt w:val="decimal"/>
      <w:pStyle w:val="GPSDefinitionL4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2A006FC5"/>
    <w:multiLevelType w:val="multilevel"/>
    <w:tmpl w:val="C78CF9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alibri" w:hAnsi="Calibri"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isLgl/>
      <w:lvlText w:val="%1.%2"/>
      <w:lvlJc w:val="left"/>
      <w:pPr>
        <w:tabs>
          <w:tab w:val="num" w:pos="1440"/>
        </w:tabs>
        <w:ind w:left="144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isLgl/>
      <w:lvlText w:val="%1.%2.%3"/>
      <w:lvlJc w:val="left"/>
      <w:pPr>
        <w:ind w:left="2422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(%4)"/>
      <w:lvlJc w:val="left"/>
      <w:pPr>
        <w:ind w:left="2421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lvlText w:val="(%5)"/>
      <w:lvlJc w:val="left"/>
      <w:pPr>
        <w:ind w:left="1440" w:hanging="108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upperLetter"/>
      <w:lvlText w:val="(%6)"/>
      <w:lvlJc w:val="left"/>
      <w:pPr>
        <w:ind w:left="1440" w:hanging="108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3" w15:restartNumberingAfterBreak="0">
    <w:nsid w:val="2ECF6AD9"/>
    <w:multiLevelType w:val="multilevel"/>
    <w:tmpl w:val="8C120C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alibri" w:hAnsi="Calibri"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isLgl/>
      <w:lvlText w:val="%1.%2"/>
      <w:lvlJc w:val="left"/>
      <w:pPr>
        <w:tabs>
          <w:tab w:val="num" w:pos="1440"/>
        </w:tabs>
        <w:ind w:left="144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720"/>
      </w:pPr>
      <w:rPr>
        <w:rFonts w:ascii="Symbol" w:hAnsi="Symbo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(%4)"/>
      <w:lvlJc w:val="left"/>
      <w:pPr>
        <w:tabs>
          <w:tab w:val="num" w:pos="2880"/>
        </w:tabs>
        <w:ind w:left="288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lvlText w:val="(%5)"/>
      <w:lvlJc w:val="left"/>
      <w:pPr>
        <w:tabs>
          <w:tab w:val="num" w:pos="3600"/>
        </w:tabs>
        <w:ind w:left="3600" w:hanging="72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upperLetter"/>
      <w:lvlText w:val="(%6)"/>
      <w:lvlJc w:val="left"/>
      <w:pPr>
        <w:ind w:left="1440" w:hanging="108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4" w15:restartNumberingAfterBreak="0">
    <w:nsid w:val="4A682CA5"/>
    <w:multiLevelType w:val="multilevel"/>
    <w:tmpl w:val="C4EE7A2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41F66B2"/>
    <w:multiLevelType w:val="multilevel"/>
    <w:tmpl w:val="39E427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alibri" w:hAnsi="Calibri"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72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isLgl/>
      <w:lvlText w:val="%1.2.%3"/>
      <w:lvlJc w:val="left"/>
      <w:pPr>
        <w:tabs>
          <w:tab w:val="num" w:pos="2160"/>
        </w:tabs>
        <w:ind w:left="216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(%4)"/>
      <w:lvlJc w:val="left"/>
      <w:pPr>
        <w:tabs>
          <w:tab w:val="num" w:pos="2880"/>
        </w:tabs>
        <w:ind w:left="288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lvlText w:val="(%5)"/>
      <w:lvlJc w:val="left"/>
      <w:pPr>
        <w:tabs>
          <w:tab w:val="num" w:pos="3600"/>
        </w:tabs>
        <w:ind w:left="3600" w:hanging="72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upperLetter"/>
      <w:lvlText w:val="(%6)"/>
      <w:lvlJc w:val="left"/>
      <w:pPr>
        <w:ind w:left="1440" w:hanging="108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6" w15:restartNumberingAfterBreak="0">
    <w:nsid w:val="5C6855CE"/>
    <w:multiLevelType w:val="multilevel"/>
    <w:tmpl w:val="0A16502A"/>
    <w:lvl w:ilvl="0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7" w15:restartNumberingAfterBreak="0">
    <w:nsid w:val="642F2DEB"/>
    <w:multiLevelType w:val="multilevel"/>
    <w:tmpl w:val="95B47E56"/>
    <w:lvl w:ilvl="0">
      <w:start w:val="1"/>
      <w:numFmt w:val="decimal"/>
      <w:lvlText w:val="%1.0"/>
      <w:lvlJc w:val="left"/>
      <w:pPr>
        <w:ind w:left="862" w:hanging="720"/>
      </w:pPr>
      <w:rPr>
        <w:rFonts w:hint="default"/>
        <w:sz w:val="22"/>
        <w:szCs w:val="22"/>
      </w:rPr>
    </w:lvl>
    <w:lvl w:ilvl="1">
      <w:start w:val="1"/>
      <w:numFmt w:val="decimal"/>
      <w:lvlText w:val="%1.%2"/>
      <w:lvlJc w:val="left"/>
      <w:pPr>
        <w:ind w:left="1571" w:hanging="72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lvlText w:val="%1.%2.1"/>
      <w:lvlJc w:val="left"/>
      <w:pPr>
        <w:ind w:left="2422" w:hanging="720"/>
      </w:pPr>
      <w:rPr>
        <w:rFonts w:hint="default"/>
        <w:b w:val="0"/>
      </w:rPr>
    </w:lvl>
    <w:lvl w:ilvl="3">
      <w:start w:val="1"/>
      <w:numFmt w:val="decimal"/>
      <w:lvlText w:val=".%4"/>
      <w:lvlJc w:val="left"/>
      <w:pPr>
        <w:ind w:left="338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10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182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262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98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062" w:hanging="2160"/>
      </w:pPr>
      <w:rPr>
        <w:rFonts w:hint="default"/>
      </w:rPr>
    </w:lvl>
  </w:abstractNum>
  <w:abstractNum w:abstractNumId="8" w15:restartNumberingAfterBreak="0">
    <w:nsid w:val="74164FE4"/>
    <w:multiLevelType w:val="multilevel"/>
    <w:tmpl w:val="27B0D2DE"/>
    <w:lvl w:ilvl="0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9" w15:restartNumberingAfterBreak="0">
    <w:nsid w:val="74AA7086"/>
    <w:multiLevelType w:val="hybridMultilevel"/>
    <w:tmpl w:val="02EA38B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72936E4"/>
    <w:multiLevelType w:val="multilevel"/>
    <w:tmpl w:val="39D621F2"/>
    <w:lvl w:ilvl="0">
      <w:start w:val="1"/>
      <w:numFmt w:val="decimal"/>
      <w:pStyle w:val="GPSL1CLAUSEHEADING"/>
      <w:lvlText w:val="%1."/>
      <w:lvlJc w:val="left"/>
      <w:pPr>
        <w:tabs>
          <w:tab w:val="num" w:pos="720"/>
        </w:tabs>
        <w:ind w:left="720" w:hanging="720"/>
      </w:pPr>
      <w:rPr>
        <w:rFonts w:ascii="Arial" w:hAnsi="Arial"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GPSL2NumberedBoldHeading"/>
      <w:isLgl/>
      <w:lvlText w:val="%1.%2"/>
      <w:lvlJc w:val="left"/>
      <w:pPr>
        <w:tabs>
          <w:tab w:val="num" w:pos="1440"/>
        </w:tabs>
        <w:ind w:left="144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GPSL3numberedclause"/>
      <w:isLgl/>
      <w:lvlText w:val="%1.%2.%3"/>
      <w:lvlJc w:val="left"/>
      <w:pPr>
        <w:tabs>
          <w:tab w:val="num" w:pos="1996"/>
        </w:tabs>
        <w:ind w:left="1996" w:hanging="720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pStyle w:val="GPSL4numberedclause"/>
      <w:lvlText w:val="(%4)"/>
      <w:lvlJc w:val="left"/>
      <w:pPr>
        <w:tabs>
          <w:tab w:val="num" w:pos="2880"/>
        </w:tabs>
        <w:ind w:left="288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pStyle w:val="GPSL5numberedclause"/>
      <w:lvlText w:val="(%5)"/>
      <w:lvlJc w:val="left"/>
      <w:pPr>
        <w:tabs>
          <w:tab w:val="num" w:pos="3600"/>
        </w:tabs>
        <w:ind w:left="3600" w:hanging="72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upperLetter"/>
      <w:pStyle w:val="GPSL6numbered"/>
      <w:lvlText w:val="(%6)"/>
      <w:lvlJc w:val="left"/>
      <w:pPr>
        <w:ind w:left="1440" w:hanging="108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num w:numId="1">
    <w:abstractNumId w:val="10"/>
  </w:num>
  <w:num w:numId="2">
    <w:abstractNumId w:val="1"/>
  </w:num>
  <w:num w:numId="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0"/>
  </w:num>
  <w:num w:numId="7">
    <w:abstractNumId w:val="10"/>
  </w:num>
  <w:num w:numId="8">
    <w:abstractNumId w:val="10"/>
  </w:num>
  <w:num w:numId="9">
    <w:abstractNumId w:val="10"/>
  </w:num>
  <w:num w:numId="10">
    <w:abstractNumId w:val="10"/>
  </w:num>
  <w:num w:numId="1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</w:num>
  <w:num w:numId="13">
    <w:abstractNumId w:val="10"/>
  </w:num>
  <w:num w:numId="14">
    <w:abstractNumId w:val="10"/>
  </w:num>
  <w:num w:numId="15">
    <w:abstractNumId w:val="10"/>
  </w:num>
  <w:num w:numId="16">
    <w:abstractNumId w:val="10"/>
  </w:num>
  <w:num w:numId="17">
    <w:abstractNumId w:val="10"/>
  </w:num>
  <w:num w:numId="18">
    <w:abstractNumId w:val="10"/>
  </w:num>
  <w:num w:numId="19">
    <w:abstractNumId w:val="10"/>
  </w:num>
  <w:num w:numId="20">
    <w:abstractNumId w:val="10"/>
  </w:num>
  <w:num w:numId="21">
    <w:abstractNumId w:val="10"/>
  </w:num>
  <w:num w:numId="22">
    <w:abstractNumId w:val="10"/>
  </w:num>
  <w:num w:numId="23">
    <w:abstractNumId w:val="10"/>
  </w:num>
  <w:num w:numId="24">
    <w:abstractNumId w:val="10"/>
  </w:num>
  <w:num w:numId="25">
    <w:abstractNumId w:val="10"/>
  </w:num>
  <w:num w:numId="26">
    <w:abstractNumId w:val="10"/>
  </w:num>
  <w:num w:numId="27">
    <w:abstractNumId w:val="10"/>
  </w:num>
  <w:num w:numId="28">
    <w:abstractNumId w:val="10"/>
  </w:num>
  <w:num w:numId="29">
    <w:abstractNumId w:val="10"/>
  </w:num>
  <w:num w:numId="30">
    <w:abstractNumId w:val="10"/>
  </w:num>
  <w:num w:numId="31">
    <w:abstractNumId w:val="10"/>
  </w:num>
  <w:num w:numId="32">
    <w:abstractNumId w:val="10"/>
  </w:num>
  <w:num w:numId="33">
    <w:abstractNumId w:val="10"/>
  </w:num>
  <w:num w:numId="34">
    <w:abstractNumId w:val="10"/>
  </w:num>
  <w:num w:numId="35">
    <w:abstractNumId w:val="10"/>
  </w:num>
  <w:num w:numId="36">
    <w:abstractNumId w:val="10"/>
  </w:num>
  <w:num w:numId="37">
    <w:abstractNumId w:val="10"/>
  </w:num>
  <w:num w:numId="38">
    <w:abstractNumId w:val="10"/>
  </w:num>
  <w:num w:numId="39">
    <w:abstractNumId w:val="10"/>
  </w:num>
  <w:num w:numId="40">
    <w:abstractNumId w:val="10"/>
  </w:num>
  <w:num w:numId="4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10"/>
  </w:num>
  <w:num w:numId="44">
    <w:abstractNumId w:val="5"/>
  </w:num>
  <w:num w:numId="45">
    <w:abstractNumId w:val="10"/>
  </w:num>
  <w:num w:numId="46">
    <w:abstractNumId w:val="10"/>
  </w:num>
  <w:num w:numId="47">
    <w:abstractNumId w:val="3"/>
  </w:num>
  <w:num w:numId="48">
    <w:abstractNumId w:val="10"/>
  </w:num>
  <w:num w:numId="49">
    <w:abstractNumId w:val="10"/>
  </w:num>
  <w:num w:numId="50">
    <w:abstractNumId w:val="10"/>
  </w:num>
  <w:num w:numId="51">
    <w:abstractNumId w:val="10"/>
  </w:num>
  <w:num w:numId="52">
    <w:abstractNumId w:val="10"/>
  </w:num>
  <w:num w:numId="53">
    <w:abstractNumId w:val="10"/>
  </w:num>
  <w:num w:numId="54">
    <w:abstractNumId w:val="10"/>
  </w:num>
  <w:num w:numId="55">
    <w:abstractNumId w:val="10"/>
  </w:num>
  <w:num w:numId="56">
    <w:abstractNumId w:val="10"/>
  </w:num>
  <w:num w:numId="57">
    <w:abstractNumId w:val="10"/>
  </w:num>
  <w:num w:numId="58">
    <w:abstractNumId w:val="10"/>
  </w:num>
  <w:num w:numId="59">
    <w:abstractNumId w:val="10"/>
  </w:num>
  <w:num w:numId="60">
    <w:abstractNumId w:val="10"/>
  </w:num>
  <w:num w:numId="61">
    <w:abstractNumId w:val="10"/>
  </w:num>
  <w:num w:numId="62">
    <w:abstractNumId w:val="10"/>
  </w:num>
  <w:num w:numId="63">
    <w:abstractNumId w:val="10"/>
  </w:num>
  <w:num w:numId="64">
    <w:abstractNumId w:val="10"/>
  </w:num>
  <w:num w:numId="65">
    <w:abstractNumId w:val="10"/>
  </w:num>
  <w:num w:numId="66">
    <w:abstractNumId w:val="10"/>
  </w:num>
  <w:num w:numId="67">
    <w:abstractNumId w:val="10"/>
  </w:num>
  <w:num w:numId="68">
    <w:abstractNumId w:val="9"/>
  </w:num>
  <w:num w:numId="69">
    <w:abstractNumId w:val="10"/>
  </w:num>
  <w:num w:numId="70">
    <w:abstractNumId w:val="1"/>
  </w:num>
  <w:num w:numId="71">
    <w:abstractNumId w:val="10"/>
  </w:num>
  <w:num w:numId="72">
    <w:abstractNumId w:val="10"/>
  </w:num>
  <w:num w:numId="73">
    <w:abstractNumId w:val="10"/>
  </w:num>
  <w:num w:numId="74">
    <w:abstractNumId w:val="10"/>
  </w:num>
  <w:num w:numId="75">
    <w:abstractNumId w:val="10"/>
  </w:num>
  <w:num w:numId="76">
    <w:abstractNumId w:val="7"/>
  </w:num>
  <w:num w:numId="77">
    <w:abstractNumId w:val="10"/>
  </w:num>
  <w:num w:numId="78">
    <w:abstractNumId w:val="10"/>
  </w:num>
  <w:num w:numId="79">
    <w:abstractNumId w:val="10"/>
  </w:num>
  <w:num w:numId="80">
    <w:abstractNumId w:val="8"/>
  </w:num>
  <w:num w:numId="81">
    <w:abstractNumId w:val="6"/>
  </w:num>
  <w:num w:numId="82">
    <w:abstractNumId w:val="4"/>
  </w:num>
  <w:num w:numId="83">
    <w:abstractNumId w:val="10"/>
  </w:num>
  <w:numIdMacAtCleanup w:val="7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513E"/>
    <w:rsid w:val="00034BEB"/>
    <w:rsid w:val="000612D6"/>
    <w:rsid w:val="00087A2E"/>
    <w:rsid w:val="000A04A6"/>
    <w:rsid w:val="00123B48"/>
    <w:rsid w:val="001649BE"/>
    <w:rsid w:val="001E084C"/>
    <w:rsid w:val="00205065"/>
    <w:rsid w:val="00257032"/>
    <w:rsid w:val="002C5723"/>
    <w:rsid w:val="00336691"/>
    <w:rsid w:val="00395C1A"/>
    <w:rsid w:val="003E6C0A"/>
    <w:rsid w:val="00514160"/>
    <w:rsid w:val="00562676"/>
    <w:rsid w:val="005A5624"/>
    <w:rsid w:val="005B472C"/>
    <w:rsid w:val="00633ACA"/>
    <w:rsid w:val="006F1B87"/>
    <w:rsid w:val="007335CD"/>
    <w:rsid w:val="007C1693"/>
    <w:rsid w:val="0080096B"/>
    <w:rsid w:val="0081513E"/>
    <w:rsid w:val="00880F36"/>
    <w:rsid w:val="009612FD"/>
    <w:rsid w:val="00A4427B"/>
    <w:rsid w:val="00A663BD"/>
    <w:rsid w:val="00B812D7"/>
    <w:rsid w:val="00BF1FD7"/>
    <w:rsid w:val="00C06547"/>
    <w:rsid w:val="00CF3849"/>
    <w:rsid w:val="00D236B6"/>
    <w:rsid w:val="00D34568"/>
    <w:rsid w:val="00D44FC1"/>
    <w:rsid w:val="00D75692"/>
    <w:rsid w:val="00DC54C2"/>
    <w:rsid w:val="00DC6DEE"/>
    <w:rsid w:val="00E4315B"/>
    <w:rsid w:val="00E63C82"/>
    <w:rsid w:val="00E94174"/>
    <w:rsid w:val="00F17D66"/>
    <w:rsid w:val="00F347BA"/>
    <w:rsid w:val="00FA26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5:docId w15:val="{09E59602-4DFB-4520-8C29-539CE3FB65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Calibri" w:eastAsia="Calibri" w:hAnsi="Calibri"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/>
      <w:iCs/>
    </w:rPr>
  </w:style>
  <w:style w:type="paragraph" w:customStyle="1" w:styleId="GPSL1CLAUSEHEADING">
    <w:name w:val="GPS L1 CLAUSE HEADING"/>
    <w:basedOn w:val="Normal"/>
    <w:next w:val="Normal"/>
    <w:link w:val="GPSL1CLAUSEHEADINGChar"/>
    <w:qFormat/>
    <w:pPr>
      <w:numPr>
        <w:numId w:val="1"/>
      </w:numPr>
      <w:tabs>
        <w:tab w:val="left" w:pos="142"/>
      </w:tabs>
      <w:adjustRightInd w:val="0"/>
      <w:spacing w:before="240" w:after="120" w:line="240" w:lineRule="auto"/>
      <w:jc w:val="both"/>
      <w:outlineLvl w:val="1"/>
    </w:pPr>
    <w:rPr>
      <w:rFonts w:eastAsia="STZhongsong" w:cs="Arial"/>
      <w:b/>
      <w:caps/>
      <w:lang w:eastAsia="zh-CN"/>
    </w:rPr>
  </w:style>
  <w:style w:type="paragraph" w:customStyle="1" w:styleId="GPSL3numberedclause">
    <w:name w:val="GPS L3 numbered clause"/>
    <w:basedOn w:val="Normal"/>
    <w:link w:val="GPSL3numberedclauseChar"/>
    <w:qFormat/>
    <w:pPr>
      <w:numPr>
        <w:ilvl w:val="2"/>
        <w:numId w:val="1"/>
      </w:numPr>
      <w:tabs>
        <w:tab w:val="clear" w:pos="1996"/>
        <w:tab w:val="num" w:pos="2160"/>
      </w:tabs>
      <w:adjustRightInd w:val="0"/>
      <w:spacing w:before="120" w:after="120" w:line="240" w:lineRule="auto"/>
      <w:ind w:left="2160"/>
      <w:jc w:val="both"/>
    </w:pPr>
    <w:rPr>
      <w:rFonts w:eastAsia="Times New Roman" w:cs="Arial"/>
      <w:lang w:eastAsia="zh-CN"/>
    </w:rPr>
  </w:style>
  <w:style w:type="paragraph" w:customStyle="1" w:styleId="GPSL4numberedclause">
    <w:name w:val="GPS L4 numbered clause"/>
    <w:basedOn w:val="GPSL3numberedclause"/>
    <w:link w:val="GPSL4numberedclauseChar"/>
    <w:qFormat/>
    <w:pPr>
      <w:numPr>
        <w:ilvl w:val="3"/>
      </w:numPr>
      <w:ind w:left="2592" w:hanging="936"/>
    </w:pPr>
  </w:style>
  <w:style w:type="paragraph" w:customStyle="1" w:styleId="GPSL5numberedclause">
    <w:name w:val="GPS L5 numbered clause"/>
    <w:basedOn w:val="GPSL4numberedclause"/>
    <w:link w:val="GPSL5numberedclauseChar"/>
    <w:qFormat/>
    <w:pPr>
      <w:numPr>
        <w:ilvl w:val="4"/>
      </w:numPr>
    </w:pPr>
  </w:style>
  <w:style w:type="paragraph" w:customStyle="1" w:styleId="GPSL2NumberedBoldHeading">
    <w:name w:val="GPS L2 Numbered Bold Heading"/>
    <w:basedOn w:val="Normal"/>
    <w:link w:val="GPSL2NumberedBoldHeadingChar"/>
    <w:qFormat/>
    <w:pPr>
      <w:numPr>
        <w:ilvl w:val="1"/>
        <w:numId w:val="1"/>
      </w:numPr>
      <w:adjustRightInd w:val="0"/>
      <w:spacing w:before="120" w:after="120" w:line="240" w:lineRule="auto"/>
      <w:ind w:left="936" w:hanging="576"/>
      <w:jc w:val="both"/>
    </w:pPr>
    <w:rPr>
      <w:rFonts w:eastAsia="Times New Roman" w:cs="Arial"/>
      <w:lang w:eastAsia="zh-CN"/>
    </w:rPr>
  </w:style>
  <w:style w:type="paragraph" w:customStyle="1" w:styleId="GPSL6numbered">
    <w:name w:val="GPS L6 numbered"/>
    <w:basedOn w:val="GPSL5numberedclause"/>
    <w:qFormat/>
    <w:pPr>
      <w:numPr>
        <w:ilvl w:val="5"/>
      </w:numPr>
      <w:tabs>
        <w:tab w:val="num" w:pos="360"/>
        <w:tab w:val="left" w:pos="3686"/>
      </w:tabs>
      <w:ind w:left="3686" w:hanging="567"/>
    </w:pPr>
  </w:style>
  <w:style w:type="character" w:customStyle="1" w:styleId="GPSL3numberedclauseChar">
    <w:name w:val="GPS L3 numbered clause Char"/>
    <w:link w:val="GPSL3numberedclause"/>
    <w:locked/>
    <w:rPr>
      <w:rFonts w:ascii="Calibri" w:eastAsia="Times New Roman" w:hAnsi="Calibri" w:cs="Arial"/>
      <w:lang w:eastAsia="zh-CN"/>
    </w:rPr>
  </w:style>
  <w:style w:type="paragraph" w:customStyle="1" w:styleId="GPSL2numberedclause">
    <w:name w:val="GPS L2 numbered clause"/>
    <w:basedOn w:val="Normal"/>
    <w:link w:val="GPSL2numberedclauseChar1"/>
    <w:qFormat/>
    <w:pPr>
      <w:tabs>
        <w:tab w:val="left" w:pos="1134"/>
      </w:tabs>
      <w:adjustRightInd w:val="0"/>
      <w:spacing w:before="120" w:after="120" w:line="240" w:lineRule="auto"/>
      <w:ind w:left="1134" w:hanging="567"/>
      <w:jc w:val="both"/>
    </w:pPr>
    <w:rPr>
      <w:rFonts w:eastAsia="Times New Roman" w:cs="Arial"/>
      <w:lang w:eastAsia="zh-CN"/>
    </w:rPr>
  </w:style>
  <w:style w:type="character" w:customStyle="1" w:styleId="GPSL2numberedclauseChar1">
    <w:name w:val="GPS L2 numbered clause Char1"/>
    <w:link w:val="GPSL2numberedclause"/>
    <w:rPr>
      <w:rFonts w:ascii="Calibri" w:eastAsia="Times New Roman" w:hAnsi="Calibri" w:cs="Arial"/>
      <w:lang w:eastAsia="zh-CN"/>
    </w:rPr>
  </w:style>
  <w:style w:type="character" w:customStyle="1" w:styleId="GPSL4numberedclauseChar">
    <w:name w:val="GPS L4 numbered clause Char"/>
    <w:link w:val="GPSL4numberedclause"/>
    <w:rPr>
      <w:rFonts w:ascii="Calibri" w:eastAsia="Times New Roman" w:hAnsi="Calibri" w:cs="Arial"/>
      <w:lang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Calibri" w:eastAsia="Calibri" w:hAnsi="Calibri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Pr>
      <w:rFonts w:ascii="Tahoma" w:eastAsia="Calibri" w:hAnsi="Tahoma" w:cs="Tahoma"/>
      <w:sz w:val="16"/>
      <w:szCs w:val="16"/>
    </w:rPr>
  </w:style>
  <w:style w:type="paragraph" w:customStyle="1" w:styleId="GPSmacrorestart">
    <w:name w:val="GPS macro restart"/>
    <w:basedOn w:val="Normal"/>
    <w:qFormat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Arial"/>
      <w:color w:val="FFFFFF"/>
      <w:sz w:val="16"/>
      <w:szCs w:val="16"/>
    </w:rPr>
  </w:style>
  <w:style w:type="character" w:customStyle="1" w:styleId="GPSL1CLAUSEHEADINGChar">
    <w:name w:val="GPS L1 CLAUSE HEADING Char"/>
    <w:link w:val="GPSL1CLAUSEHEADING"/>
    <w:rPr>
      <w:rFonts w:ascii="Calibri" w:eastAsia="STZhongsong" w:hAnsi="Calibri" w:cs="Arial"/>
      <w:b/>
      <w:caps/>
      <w:lang w:eastAsia="zh-CN"/>
    </w:rPr>
  </w:style>
  <w:style w:type="paragraph" w:customStyle="1" w:styleId="GPSSchTitleandNumber">
    <w:name w:val="GPS Sch Title and Number"/>
    <w:basedOn w:val="Normal"/>
    <w:link w:val="GPSSchTitleandNumberChar"/>
    <w:qFormat/>
    <w:pPr>
      <w:keepNext/>
      <w:adjustRightInd w:val="0"/>
      <w:spacing w:after="240" w:line="240" w:lineRule="auto"/>
      <w:jc w:val="center"/>
      <w:outlineLvl w:val="0"/>
    </w:pPr>
    <w:rPr>
      <w:rFonts w:ascii="Arial Bold" w:eastAsia="STZhongsong" w:hAnsi="Arial Bold"/>
      <w:b/>
      <w:caps/>
      <w:lang w:eastAsia="zh-CN"/>
    </w:rPr>
  </w:style>
  <w:style w:type="character" w:customStyle="1" w:styleId="GPSSchTitleandNumberChar">
    <w:name w:val="GPS Sch Title and Number Char"/>
    <w:link w:val="GPSSchTitleandNumber"/>
    <w:rPr>
      <w:rFonts w:ascii="Arial Bold" w:eastAsia="STZhongsong" w:hAnsi="Arial Bold" w:cs="Times New Roman"/>
      <w:b/>
      <w:caps/>
      <w:lang w:eastAsia="zh-CN"/>
    </w:rPr>
  </w:style>
  <w:style w:type="paragraph" w:customStyle="1" w:styleId="GPsDefinition">
    <w:name w:val="GPs Definition"/>
    <w:basedOn w:val="Normal"/>
    <w:qFormat/>
    <w:pPr>
      <w:numPr>
        <w:numId w:val="2"/>
      </w:numPr>
      <w:tabs>
        <w:tab w:val="left" w:pos="-9"/>
      </w:tabs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="Times New Roman" w:hAnsi="Arial" w:cs="Arial"/>
    </w:rPr>
  </w:style>
  <w:style w:type="paragraph" w:customStyle="1" w:styleId="GPSDefinitionL2">
    <w:name w:val="GPS Definition L2"/>
    <w:basedOn w:val="GPsDefinition"/>
    <w:qFormat/>
    <w:pPr>
      <w:numPr>
        <w:ilvl w:val="1"/>
      </w:numPr>
      <w:tabs>
        <w:tab w:val="clear" w:pos="-9"/>
        <w:tab w:val="left" w:pos="144"/>
      </w:tabs>
      <w:ind w:hanging="545"/>
    </w:pPr>
  </w:style>
  <w:style w:type="paragraph" w:customStyle="1" w:styleId="GPSDefinitionL3">
    <w:name w:val="GPS Definition L3"/>
    <w:basedOn w:val="GPSDefinitionL2"/>
    <w:qFormat/>
    <w:pPr>
      <w:numPr>
        <w:ilvl w:val="2"/>
      </w:numPr>
    </w:pPr>
  </w:style>
  <w:style w:type="paragraph" w:customStyle="1" w:styleId="GPSDefinitionL4">
    <w:name w:val="GPS Definition L4"/>
    <w:basedOn w:val="GPSDefinitionL3"/>
    <w:qFormat/>
    <w:pPr>
      <w:numPr>
        <w:ilvl w:val="3"/>
      </w:numPr>
    </w:pPr>
  </w:style>
  <w:style w:type="paragraph" w:customStyle="1" w:styleId="GPSSchAnnexname">
    <w:name w:val="GPS Sch Annex name"/>
    <w:basedOn w:val="GPSSchTitleandNumber"/>
    <w:link w:val="GPSSchAnnexnameChar"/>
    <w:qFormat/>
    <w:pPr>
      <w:outlineLvl w:val="1"/>
    </w:pPr>
    <w:rPr>
      <w:rFonts w:ascii="Calibri" w:hAnsi="Calibri"/>
      <w:sz w:val="20"/>
    </w:rPr>
  </w:style>
  <w:style w:type="paragraph" w:customStyle="1" w:styleId="GPSL1SCHEDULEHeading">
    <w:name w:val="GPS L1 SCHEDULE Heading"/>
    <w:basedOn w:val="GPSL1CLAUSEHEADING"/>
    <w:link w:val="GPSL1SCHEDULEHeadingChar"/>
    <w:qFormat/>
    <w:pPr>
      <w:numPr>
        <w:numId w:val="0"/>
      </w:numPr>
      <w:tabs>
        <w:tab w:val="clear" w:pos="142"/>
        <w:tab w:val="left" w:pos="0"/>
      </w:tabs>
      <w:ind w:left="360" w:hanging="360"/>
      <w:outlineLvl w:val="9"/>
    </w:pPr>
  </w:style>
  <w:style w:type="character" w:customStyle="1" w:styleId="GPSSchAnnexnameChar">
    <w:name w:val="GPS Sch Annex name Char"/>
    <w:link w:val="GPSSchAnnexname"/>
    <w:rPr>
      <w:rFonts w:ascii="Calibri" w:eastAsia="STZhongsong" w:hAnsi="Calibri" w:cs="Times New Roman"/>
      <w:b/>
      <w:caps/>
      <w:sz w:val="20"/>
      <w:lang w:eastAsia="zh-CN"/>
    </w:rPr>
  </w:style>
  <w:style w:type="paragraph" w:customStyle="1" w:styleId="GPSSchPart">
    <w:name w:val="GPS Sch Part"/>
    <w:basedOn w:val="GPSSchAnnexname"/>
    <w:link w:val="GPSSchPartChar"/>
    <w:qFormat/>
    <w:pPr>
      <w:outlineLvl w:val="9"/>
    </w:pPr>
  </w:style>
  <w:style w:type="character" w:customStyle="1" w:styleId="GPSL1SCHEDULEHeadingChar">
    <w:name w:val="GPS L1 SCHEDULE Heading Char"/>
    <w:link w:val="GPSL1SCHEDULEHeading"/>
    <w:rPr>
      <w:rFonts w:ascii="Calibri" w:eastAsia="STZhongsong" w:hAnsi="Calibri" w:cs="Arial"/>
      <w:b/>
      <w:caps/>
      <w:lang w:eastAsia="zh-CN"/>
    </w:rPr>
  </w:style>
  <w:style w:type="character" w:customStyle="1" w:styleId="GPSSchPartChar">
    <w:name w:val="GPS Sch Part Char"/>
    <w:link w:val="GPSSchPart"/>
    <w:rPr>
      <w:rFonts w:ascii="Calibri" w:eastAsia="STZhongsong" w:hAnsi="Calibri" w:cs="Times New Roman"/>
      <w:b/>
      <w:caps/>
      <w:sz w:val="20"/>
      <w:lang w:eastAsia="zh-CN"/>
    </w:rPr>
  </w:style>
  <w:style w:type="paragraph" w:styleId="BodyTextIndent">
    <w:name w:val="Body Text Indent"/>
    <w:basedOn w:val="Normal"/>
    <w:link w:val="BodyTextIndentChar"/>
    <w:pPr>
      <w:numPr>
        <w:numId w:val="5"/>
      </w:numPr>
      <w:adjustRightInd w:val="0"/>
      <w:spacing w:after="240" w:line="240" w:lineRule="auto"/>
      <w:jc w:val="both"/>
    </w:pPr>
    <w:rPr>
      <w:rFonts w:eastAsia="Times New Roman"/>
      <w:lang w:eastAsia="zh-CN"/>
    </w:rPr>
  </w:style>
  <w:style w:type="character" w:customStyle="1" w:styleId="BodyTextIndentChar">
    <w:name w:val="Body Text Indent Char"/>
    <w:basedOn w:val="DefaultParagraphFont"/>
    <w:link w:val="BodyTextIndent"/>
    <w:rPr>
      <w:rFonts w:ascii="Calibri" w:eastAsia="Times New Roman" w:hAnsi="Calibri" w:cs="Times New Roman"/>
      <w:lang w:eastAsia="zh-CN"/>
    </w:rPr>
  </w:style>
  <w:style w:type="character" w:customStyle="1" w:styleId="GPSL5numberedclauseChar">
    <w:name w:val="GPS L5 numbered clause Char"/>
    <w:link w:val="GPSL5numberedclause"/>
    <w:locked/>
    <w:rPr>
      <w:rFonts w:ascii="Calibri" w:eastAsia="Times New Roman" w:hAnsi="Calibri" w:cs="Arial"/>
      <w:lang w:eastAsia="zh-CN"/>
    </w:rPr>
  </w:style>
  <w:style w:type="paragraph" w:customStyle="1" w:styleId="GPSL2Indent">
    <w:name w:val="GPS L2 Indent"/>
    <w:basedOn w:val="Normal"/>
    <w:link w:val="GPSL2IndentChar"/>
    <w:qFormat/>
    <w:pPr>
      <w:tabs>
        <w:tab w:val="left" w:pos="3402"/>
      </w:tabs>
      <w:overflowPunct w:val="0"/>
      <w:autoSpaceDE w:val="0"/>
      <w:autoSpaceDN w:val="0"/>
      <w:adjustRightInd w:val="0"/>
      <w:spacing w:after="220" w:line="240" w:lineRule="auto"/>
      <w:ind w:left="1134"/>
      <w:jc w:val="both"/>
      <w:textAlignment w:val="baseline"/>
    </w:pPr>
    <w:rPr>
      <w:rFonts w:eastAsia="Times New Roman" w:cs="Arial"/>
      <w:szCs w:val="24"/>
    </w:rPr>
  </w:style>
  <w:style w:type="character" w:customStyle="1" w:styleId="GPSL2IndentChar">
    <w:name w:val="GPS L2 Indent Char"/>
    <w:link w:val="GPSL2Indent"/>
    <w:rPr>
      <w:rFonts w:ascii="Calibri" w:eastAsia="Times New Roman" w:hAnsi="Calibri" w:cs="Arial"/>
      <w:szCs w:val="24"/>
    </w:rPr>
  </w:style>
  <w:style w:type="paragraph" w:customStyle="1" w:styleId="GPSDefinitionTerm">
    <w:name w:val="GPS Definition Term"/>
    <w:basedOn w:val="Normal"/>
    <w:qFormat/>
    <w:pPr>
      <w:overflowPunct w:val="0"/>
      <w:autoSpaceDE w:val="0"/>
      <w:autoSpaceDN w:val="0"/>
      <w:adjustRightInd w:val="0"/>
      <w:spacing w:after="120" w:line="240" w:lineRule="auto"/>
      <w:ind w:left="-108"/>
      <w:textAlignment w:val="baseline"/>
    </w:pPr>
    <w:rPr>
      <w:rFonts w:ascii="Arial" w:eastAsia="Times New Roman" w:hAnsi="Arial" w:cs="Arial"/>
      <w:b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Pr>
      <w:rFonts w:ascii="Calibri" w:eastAsia="Calibri" w:hAnsi="Calibri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character" w:customStyle="1" w:styleId="Heading1Char">
    <w:name w:val="Heading 1 Char"/>
    <w:basedOn w:val="DefaultParagraphFont"/>
    <w:link w:val="Heading1"/>
    <w:uiPriority w:val="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GPSL2NumberedBoldHeadingChar">
    <w:name w:val="GPS L2 Numbered Bold Heading Char"/>
    <w:link w:val="GPSL2NumberedBoldHeading"/>
    <w:rsid w:val="00633ACA"/>
    <w:rPr>
      <w:rFonts w:ascii="Calibri" w:eastAsia="Times New Roman" w:hAnsi="Calibri" w:cs="Arial"/>
      <w:lang w:eastAsia="zh-CN"/>
    </w:rPr>
  </w:style>
  <w:style w:type="paragraph" w:customStyle="1" w:styleId="GPSL3Indent">
    <w:name w:val="GPS L3 Indent"/>
    <w:basedOn w:val="Normal"/>
    <w:rsid w:val="00633ACA"/>
    <w:pPr>
      <w:tabs>
        <w:tab w:val="left" w:pos="2127"/>
      </w:tabs>
      <w:adjustRightInd w:val="0"/>
      <w:spacing w:before="120" w:after="120" w:line="240" w:lineRule="auto"/>
      <w:ind w:left="2127"/>
      <w:jc w:val="both"/>
    </w:pPr>
    <w:rPr>
      <w:rFonts w:ascii="Arial" w:eastAsia="Times New Roman" w:hAnsi="Arial" w:cs="Arial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704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2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20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47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98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86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74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9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09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7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36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40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93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356913-7AE0-47AD-B545-9A80ECD693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12</Words>
  <Characters>73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Susan Locke</dc:creator>
  <cp:lastModifiedBy>Paige Henshaw</cp:lastModifiedBy>
  <cp:revision>4</cp:revision>
  <dcterms:created xsi:type="dcterms:W3CDTF">2018-04-25T11:00:00Z</dcterms:created>
  <dcterms:modified xsi:type="dcterms:W3CDTF">2018-08-16T09:22:00Z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15 November 2017 D1V6</vt:lpwstr>
  </property>
</Properties>
</file>